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297"/>
          <w:tab w:val="left" w:leader="none" w:pos="6822"/>
          <w:tab w:val="left" w:leader="none" w:pos="8401"/>
          <w:tab w:val="left" w:leader="none" w:pos="9295"/>
        </w:tabs>
        <w:spacing w:before="111" w:lineRule="auto"/>
        <w:ind w:left="2307" w:right="0" w:firstLine="0"/>
        <w:jc w:val="righ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_______________________, Dgo., a _______ de _____________ de 20___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09" w:right="4051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09" w:right="4051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INSTITUTO ELECTORAL Y DE PARTICIPACIÓN CIUDADANA DEL ESTADO DE DURANGO</w:t>
      </w:r>
    </w:p>
    <w:p w:rsidR="00000000" w:rsidDel="00000000" w:rsidP="00000000" w:rsidRDefault="00000000" w:rsidRPr="00000000" w14:paraId="00000007">
      <w:pPr>
        <w:ind w:left="109" w:right="4051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 R E S E N T E.-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87"/>
        </w:tabs>
        <w:spacing w:after="0" w:before="56" w:line="360" w:lineRule="auto"/>
        <w:ind w:left="106" w:right="107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Quien suscribe C.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mi propio derecho, en postulación a la Candidatura Independiente al cargo de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_________________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(3)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Ayuntamiento de ___________________________,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Dgo.,  y, con fundamento en lo dispuesto por el artículo 22, párrafo 1, fracción VI,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del Reglamento de Candidaturas Independientes del Instituto Electoral y de Participación Ciudadana del Estado de Durango,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manifiesto mi conformidad para que todos los ingresos y egresos de la cuenta bancaria número  __________________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la institución bancaria ___________________________________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_,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nombre de la Asociación Civil _________________________________________________________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sean fiscalizados, en cualquier momento, por el Instituto Nacional Electoral.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" w:lineRule="auto"/>
        <w:ind w:right="64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Atentamente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863"/>
        </w:tabs>
        <w:spacing w:before="57" w:lineRule="auto"/>
        <w:ind w:right="3"/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(8)</w:t>
      </w:r>
    </w:p>
    <w:p w:rsidR="00000000" w:rsidDel="00000000" w:rsidP="00000000" w:rsidRDefault="00000000" w:rsidRPr="00000000" w14:paraId="00000015">
      <w:pPr>
        <w:ind w:right="6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Nombre completo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(9)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"/>
        <w:gridCol w:w="8558"/>
        <w:tblGridChange w:id="0">
          <w:tblGrid>
            <w:gridCol w:w="532"/>
            <w:gridCol w:w="855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3bd96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INSTRUCTIVO DE LLENADO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Señalar lugar y fecha.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Nombre(s) completo y apellido(s) de la persona aspirante a la Candidatura Independiente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como viene en el Acta de Nacimiento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Anotar el nombre del municipio por el que se pretenda contender a la candidatura independiente.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1" w:before="1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(4)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Señalar el cargo por el que pretenda contender en el Ayuntamiento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1" w:before="1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(5)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Señalar el número de cuenta bancaria a nombre de la Asociación Civil.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1" w:before="1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(6)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Señalar la institución bancaria a la que pertenece la cuenta bancaria a nombre de la Asociación Civil.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1" w:before="1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(7)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Anotar el nombre de la Asociación Civil.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1" w:before="1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(8)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o huella digital de la persona aspirante a la Candidatura Independiente,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como viene en la Credencial de Elector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Nombre(s) completo y apellido(s) de la persona aspirante a la Candidatura Independiente,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como viene en el Acta de Nacimiento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560" w:top="1701" w:left="1418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right"/>
      <w:rPr>
        <w:rFonts w:ascii="Arial Narrow" w:cs="Arial Narrow" w:eastAsia="Arial Narrow" w:hAnsi="Arial Narrow"/>
        <w:b w:val="1"/>
        <w:sz w:val="14"/>
        <w:szCs w:val="14"/>
      </w:rPr>
    </w:pPr>
    <w:r w:rsidDel="00000000" w:rsidR="00000000" w:rsidRPr="00000000">
      <w:rPr>
        <w:rFonts w:ascii="Arial Narrow" w:cs="Arial Narrow" w:eastAsia="Arial Narrow" w:hAnsi="Arial Narrow"/>
        <w:b w:val="1"/>
        <w:sz w:val="14"/>
        <w:szCs w:val="14"/>
        <w:rtl w:val="0"/>
      </w:rPr>
      <w:t xml:space="preserve"> REGLAMENTO DE CANDIDATURAS INDEPENDIENTES DEL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-22859</wp:posOffset>
          </wp:positionV>
          <wp:extent cx="1677035" cy="733425"/>
          <wp:effectExtent b="0" l="0" r="0" t="0"/>
          <wp:wrapSquare wrapText="bothSides" distB="0" distT="0" distL="114300" distR="11430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703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jc w:val="right"/>
      <w:rPr>
        <w:rFonts w:ascii="Arial Narrow" w:cs="Arial Narrow" w:eastAsia="Arial Narrow" w:hAnsi="Arial Narrow"/>
        <w:b w:val="1"/>
        <w:sz w:val="14"/>
        <w:szCs w:val="14"/>
      </w:rPr>
    </w:pPr>
    <w:r w:rsidDel="00000000" w:rsidR="00000000" w:rsidRPr="00000000">
      <w:rPr>
        <w:rFonts w:ascii="Arial Narrow" w:cs="Arial Narrow" w:eastAsia="Arial Narrow" w:hAnsi="Arial Narrow"/>
        <w:b w:val="1"/>
        <w:sz w:val="14"/>
        <w:szCs w:val="14"/>
        <w:rtl w:val="0"/>
      </w:rPr>
      <w:t xml:space="preserve">INSTITUTO ELECTORAL Y DE PARTICIPACIÓN CIUDADANA DEL ESTADO DE DURANGO</w:t>
    </w:r>
  </w:p>
  <w:p w:rsidR="00000000" w:rsidDel="00000000" w:rsidP="00000000" w:rsidRDefault="00000000" w:rsidRPr="00000000" w14:paraId="00000038">
    <w:pPr>
      <w:jc w:val="right"/>
      <w:rPr>
        <w:rFonts w:ascii="Arial Narrow" w:cs="Arial Narrow" w:eastAsia="Arial Narrow" w:hAnsi="Arial Narrow"/>
        <w:b w:val="1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right"/>
      <w:rPr>
        <w:rFonts w:ascii="Arial Narrow" w:cs="Arial Narrow" w:eastAsia="Arial Narrow" w:hAnsi="Arial Narrow"/>
        <w:b w:val="1"/>
      </w:rPr>
    </w:pPr>
    <w:r w:rsidDel="00000000" w:rsidR="00000000" w:rsidRPr="00000000">
      <w:rPr>
        <w:rFonts w:ascii="Arial Narrow" w:cs="Arial Narrow" w:eastAsia="Arial Narrow" w:hAnsi="Arial Narrow"/>
        <w:b w:val="1"/>
        <w:rtl w:val="0"/>
      </w:rPr>
      <w:t xml:space="preserve">FORMATO 5. FISCALIZACIÓN DE CUENTA BANCARIA</w:t>
    </w:r>
  </w:p>
  <w:p w:rsidR="00000000" w:rsidDel="00000000" w:rsidP="00000000" w:rsidRDefault="00000000" w:rsidRPr="00000000" w14:paraId="0000003A">
    <w:pPr>
      <w:jc w:val="right"/>
      <w:rPr>
        <w:rFonts w:ascii="Arial Narrow" w:cs="Arial Narrow" w:eastAsia="Arial Narrow" w:hAnsi="Arial Narrow"/>
        <w:b w:val="1"/>
      </w:rPr>
    </w:pPr>
    <w:r w:rsidDel="00000000" w:rsidR="00000000" w:rsidRPr="00000000">
      <w:rPr>
        <w:rFonts w:ascii="Arial Narrow" w:cs="Arial Narrow" w:eastAsia="Arial Narrow" w:hAnsi="Arial Narrow"/>
        <w:b w:val="1"/>
        <w:rtl w:val="0"/>
      </w:rPr>
      <w:t xml:space="preserve">AYUNTAMIENTOS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1"/>
      <w:ind w:left="826" w:hanging="361"/>
    </w:pPr>
  </w:style>
  <w:style w:type="paragraph" w:styleId="TableParagraph" w:customStyle="1">
    <w:name w:val="Table Paragraph"/>
    <w:basedOn w:val="Normal"/>
    <w:uiPriority w:val="1"/>
    <w:qFormat w:val="1"/>
    <w:pPr>
      <w:spacing w:line="150" w:lineRule="exact"/>
    </w:pPr>
  </w:style>
  <w:style w:type="paragraph" w:styleId="Encabezado">
    <w:name w:val="header"/>
    <w:basedOn w:val="Normal"/>
    <w:link w:val="EncabezadoCar"/>
    <w:uiPriority w:val="99"/>
    <w:unhideWhenUsed w:val="1"/>
    <w:rsid w:val="00847AB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47AB8"/>
    <w:rPr>
      <w:rFonts w:ascii="Calibri" w:cs="Calibri" w:eastAsia="Calibri" w:hAnsi="Calibri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847AB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47AB8"/>
    <w:rPr>
      <w:rFonts w:ascii="Calibri" w:cs="Calibri" w:eastAsia="Calibri" w:hAnsi="Calibri"/>
      <w:lang w:val="es-ES"/>
    </w:rPr>
  </w:style>
  <w:style w:type="table" w:styleId="Tablaconcuadrcula">
    <w:name w:val="Table Grid"/>
    <w:basedOn w:val="Tablanormal"/>
    <w:uiPriority w:val="39"/>
    <w:rsid w:val="007D6EB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6NDyyHv9pRloH1RW5nvFJSCqyw==">CgMxLjAyCGguZ2pkZ3hzOAByITFYbVhPQ2tVVy1aVHktRFlqUHEtOUNaUGFPSGxwZTJKRg==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2023-07-13T22:26:00Z</dcterms:created>
  <dc:creator>ADRIANA_GARCIAP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2023-07-12T00:00:00Z</vt:filetime>
  </property>
</Properties>
</file>